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DD" w:rsidRPr="00385FDD" w:rsidRDefault="00385FDD" w:rsidP="00385FD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85FDD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"/>
        <w:gridCol w:w="3150"/>
        <w:gridCol w:w="4230"/>
      </w:tblGrid>
      <w:tr w:rsidR="00385FDD" w:rsidRPr="00385FDD" w:rsidTr="00385FDD">
        <w:tc>
          <w:tcPr>
            <w:tcW w:w="0" w:type="auto"/>
            <w:tcBorders>
              <w:bottom w:val="single" w:sz="2" w:space="0" w:color="9E9E9E"/>
            </w:tcBorders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1409A"/>
                <w:sz w:val="24"/>
                <w:szCs w:val="24"/>
              </w:rPr>
              <w:drawing>
                <wp:inline distT="0" distB="0" distL="0" distR="0">
                  <wp:extent cx="161925" cy="142875"/>
                  <wp:effectExtent l="19050" t="0" r="9525" b="0"/>
                  <wp:docPr id="1" name="Picture 1" descr="Refresh Pag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fresh Pag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2" w:space="0" w:color="9E9E9E"/>
            </w:tcBorders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D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31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56pt;height:18pt" o:ole="">
                  <v:imagedata r:id="rId6" o:title=""/>
                </v:shape>
                <w:control r:id="rId7" w:name="DefaultOcxName" w:shapeid="_x0000_i1032"/>
              </w:object>
            </w:r>
          </w:p>
        </w:tc>
        <w:tc>
          <w:tcPr>
            <w:tcW w:w="0" w:type="auto"/>
            <w:tcBorders>
              <w:bottom w:val="single" w:sz="2" w:space="0" w:color="9E9E9E"/>
            </w:tcBorders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D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</w:t>
            </w:r>
            <w:r w:rsidRPr="00385FD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3120" w:dyaOrig="360">
                <v:shape id="_x0000_i1031" type="#_x0000_t75" style="width:129pt;height:18pt" o:ole="">
                  <v:imagedata r:id="rId8" o:title=""/>
                </v:shape>
                <w:control r:id="rId9" w:name="DefaultOcxName1" w:shapeid="_x0000_i1031"/>
              </w:object>
            </w:r>
          </w:p>
        </w:tc>
      </w:tr>
    </w:tbl>
    <w:p w:rsidR="00385FDD" w:rsidRPr="00385FDD" w:rsidRDefault="00385FDD" w:rsidP="00385FD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85FDD">
        <w:rPr>
          <w:rFonts w:ascii="Arial" w:eastAsia="Times New Roman" w:hAnsi="Arial" w:cs="Arial"/>
          <w:vanish/>
          <w:sz w:val="16"/>
          <w:szCs w:val="16"/>
        </w:rPr>
        <w:t>Bottom of Form</w:t>
      </w:r>
    </w:p>
    <w:tbl>
      <w:tblPr>
        <w:tblW w:w="5700" w:type="dxa"/>
        <w:tblBorders>
          <w:top w:val="single" w:sz="6" w:space="0" w:color="9E9E9E"/>
          <w:left w:val="single" w:sz="6" w:space="0" w:color="9E9E9E"/>
          <w:bottom w:val="single" w:sz="6" w:space="0" w:color="9E9E9E"/>
          <w:right w:val="single" w:sz="6" w:space="0" w:color="9E9E9E"/>
        </w:tblBorders>
        <w:tblCellMar>
          <w:left w:w="0" w:type="dxa"/>
          <w:right w:w="0" w:type="dxa"/>
        </w:tblCellMar>
        <w:tblLook w:val="04A0"/>
      </w:tblPr>
      <w:tblGrid>
        <w:gridCol w:w="630"/>
        <w:gridCol w:w="909"/>
        <w:gridCol w:w="819"/>
        <w:gridCol w:w="967"/>
        <w:gridCol w:w="908"/>
        <w:gridCol w:w="819"/>
        <w:gridCol w:w="648"/>
      </w:tblGrid>
      <w:tr w:rsidR="00385FDD" w:rsidRPr="00385FDD" w:rsidTr="00385FDD">
        <w:tc>
          <w:tcPr>
            <w:tcW w:w="0" w:type="auto"/>
            <w:gridSpan w:val="7"/>
            <w:tcBorders>
              <w:bottom w:val="single" w:sz="6" w:space="0" w:color="9E9E9E"/>
            </w:tcBorders>
            <w:shd w:val="clear" w:color="auto" w:fill="21409A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Thursday 23 July 2020</w:t>
            </w:r>
          </w:p>
        </w:tc>
      </w:tr>
      <w:tr w:rsidR="00385FDD" w:rsidRPr="00385FDD" w:rsidTr="00385FDD">
        <w:tc>
          <w:tcPr>
            <w:tcW w:w="0" w:type="auto"/>
            <w:gridSpan w:val="7"/>
            <w:tcBorders>
              <w:bottom w:val="single" w:sz="6" w:space="0" w:color="9E9E9E"/>
            </w:tcBorders>
            <w:noWrap/>
            <w:vAlign w:val="center"/>
            <w:hideMark/>
          </w:tcPr>
          <w:tbl>
            <w:tblPr>
              <w:tblW w:w="5667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066"/>
              <w:gridCol w:w="2244"/>
              <w:gridCol w:w="1966"/>
              <w:gridCol w:w="391"/>
            </w:tblGrid>
            <w:tr w:rsidR="00385FDD" w:rsidRPr="00385FDD">
              <w:trPr>
                <w:jc w:val="center"/>
              </w:trPr>
              <w:tc>
                <w:tcPr>
                  <w:tcW w:w="1050" w:type="dxa"/>
                  <w:tcBorders>
                    <w:bottom w:val="single" w:sz="2" w:space="0" w:color="9E9E9E"/>
                  </w:tcBorders>
                  <w:noWrap/>
                  <w:vAlign w:val="center"/>
                  <w:hideMark/>
                </w:tcPr>
                <w:p w:rsidR="00385FDD" w:rsidRPr="00385FDD" w:rsidRDefault="00385FDD" w:rsidP="00385F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F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Race 6</w:t>
                  </w:r>
                </w:p>
              </w:tc>
              <w:tc>
                <w:tcPr>
                  <w:tcW w:w="0" w:type="auto"/>
                  <w:tcBorders>
                    <w:bottom w:val="single" w:sz="2" w:space="0" w:color="9E9E9E"/>
                  </w:tcBorders>
                  <w:noWrap/>
                  <w:vAlign w:val="center"/>
                  <w:hideMark/>
                </w:tcPr>
                <w:p w:rsidR="00385FDD" w:rsidRPr="00385FDD" w:rsidRDefault="00385FDD" w:rsidP="00385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F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bottom w:val="single" w:sz="2" w:space="0" w:color="9E9E9E"/>
                  </w:tcBorders>
                  <w:noWrap/>
                  <w:vAlign w:val="center"/>
                  <w:hideMark/>
                </w:tcPr>
                <w:p w:rsidR="00385FDD" w:rsidRPr="00385FDD" w:rsidRDefault="00385FDD" w:rsidP="00385F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FDD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Race Closed</w:t>
                  </w:r>
                </w:p>
              </w:tc>
              <w:tc>
                <w:tcPr>
                  <w:tcW w:w="375" w:type="dxa"/>
                  <w:tcBorders>
                    <w:bottom w:val="single" w:sz="2" w:space="0" w:color="9E9E9E"/>
                  </w:tcBorders>
                  <w:noWrap/>
                  <w:vAlign w:val="center"/>
                  <w:hideMark/>
                </w:tcPr>
                <w:p w:rsidR="00385FDD" w:rsidRPr="00385FDD" w:rsidRDefault="00385FDD" w:rsidP="00385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F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85FDD" w:rsidRPr="00385FD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85FDD" w:rsidRPr="00385FDD" w:rsidRDefault="00385FDD" w:rsidP="00385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5FDD" w:rsidRPr="00385FDD" w:rsidRDefault="00385FDD" w:rsidP="00385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5FDD" w:rsidRPr="00385FDD" w:rsidRDefault="00385FDD" w:rsidP="00385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5FDD" w:rsidRPr="00385FDD" w:rsidRDefault="00385FDD" w:rsidP="00385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85FDD" w:rsidRPr="00385FDD" w:rsidRDefault="00385FDD" w:rsidP="00385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5FDD" w:rsidRPr="00385FDD" w:rsidTr="00385FDD">
        <w:tc>
          <w:tcPr>
            <w:tcW w:w="550" w:type="dxa"/>
            <w:tcBorders>
              <w:bottom w:val="single" w:sz="6" w:space="0" w:color="9E9E9E"/>
            </w:tcBorders>
            <w:shd w:val="clear" w:color="auto" w:fill="6168B1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6168B1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NOS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6168B1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PAYS</w:t>
            </w:r>
          </w:p>
        </w:tc>
        <w:tc>
          <w:tcPr>
            <w:tcW w:w="850" w:type="dxa"/>
            <w:tcBorders>
              <w:bottom w:val="single" w:sz="6" w:space="0" w:color="9E9E9E"/>
            </w:tcBorders>
            <w:shd w:val="clear" w:color="auto" w:fill="6168B1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6168B1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NOS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6168B1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PAYS</w:t>
            </w:r>
          </w:p>
        </w:tc>
        <w:tc>
          <w:tcPr>
            <w:tcW w:w="567" w:type="dxa"/>
            <w:tcBorders>
              <w:bottom w:val="single" w:sz="6" w:space="0" w:color="9E9E9E"/>
            </w:tcBorders>
            <w:shd w:val="clear" w:color="auto" w:fill="6168B1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385FDD" w:rsidRPr="00385FDD" w:rsidTr="00385FDD">
        <w:tc>
          <w:tcPr>
            <w:tcW w:w="0" w:type="auto"/>
            <w:tcBorders>
              <w:bottom w:val="single" w:sz="6" w:space="0" w:color="9E9E9E"/>
            </w:tcBorders>
            <w:shd w:val="clear" w:color="auto" w:fill="FFFFFF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FFFFFF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1 - 2 - 3 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FFFFFF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38.80  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FFFFFF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FFFFFF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2 - 1 - 6 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FFFFFF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185.80  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FFFFFF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5FDD" w:rsidRPr="00385FDD" w:rsidTr="00385FDD">
        <w:tc>
          <w:tcPr>
            <w:tcW w:w="0" w:type="auto"/>
            <w:tcBorders>
              <w:bottom w:val="single" w:sz="6" w:space="0" w:color="9E9E9E"/>
            </w:tcBorders>
            <w:shd w:val="clear" w:color="auto" w:fill="D4D2EA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D4D2EA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3 - 6 - 1 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D4D2EA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44.70  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D4D2EA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D4D2EA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2 - 1 - 4 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D4D2EA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194.00  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D4D2EA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5FDD" w:rsidRPr="00385FDD" w:rsidTr="00385FDD">
        <w:tc>
          <w:tcPr>
            <w:tcW w:w="0" w:type="auto"/>
            <w:tcBorders>
              <w:bottom w:val="single" w:sz="6" w:space="0" w:color="9E9E9E"/>
            </w:tcBorders>
            <w:shd w:val="clear" w:color="auto" w:fill="FFFFFF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FFFFFF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6 - 2 - 5 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FFFFFF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69.90  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FFFFFF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FFFFFF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6 - 5 - 2 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FFFFFF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198.00  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FFFFFF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5FDD" w:rsidRPr="00385FDD" w:rsidTr="00385FDD">
        <w:tc>
          <w:tcPr>
            <w:tcW w:w="0" w:type="auto"/>
            <w:tcBorders>
              <w:bottom w:val="single" w:sz="6" w:space="0" w:color="9E9E9E"/>
            </w:tcBorders>
            <w:shd w:val="clear" w:color="auto" w:fill="D4D2EA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D4D2EA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6 - 2 - 1 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D4D2EA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77.70  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D4D2EA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D4D2EA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2 - 3 - 6 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D4D2EA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203.80  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D4D2EA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5FDD" w:rsidRPr="00385FDD" w:rsidTr="00385FDD">
        <w:tc>
          <w:tcPr>
            <w:tcW w:w="0" w:type="auto"/>
            <w:tcBorders>
              <w:bottom w:val="single" w:sz="6" w:space="0" w:color="9E9E9E"/>
            </w:tcBorders>
            <w:shd w:val="clear" w:color="auto" w:fill="FFFFFF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FFFFFF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1 - 6 - 2 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FFFFFF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114.00  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FFFFFF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FFFFFF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2 - 6 - 5 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FFFFFF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216.50  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FFFFFF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5FDD" w:rsidRPr="00385FDD" w:rsidTr="00385FDD">
        <w:tc>
          <w:tcPr>
            <w:tcW w:w="0" w:type="auto"/>
            <w:tcBorders>
              <w:bottom w:val="single" w:sz="6" w:space="0" w:color="9E9E9E"/>
            </w:tcBorders>
            <w:shd w:val="clear" w:color="auto" w:fill="D4D2EA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D4D2EA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1 - 2 - 6 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D4D2EA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130.80  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D4D2EA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D4D2EA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2 - 3 - 5 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D4D2EA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226.00  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D4D2EA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5FDD" w:rsidRPr="00385FDD" w:rsidTr="00385FDD">
        <w:tc>
          <w:tcPr>
            <w:tcW w:w="0" w:type="auto"/>
            <w:tcBorders>
              <w:bottom w:val="single" w:sz="6" w:space="0" w:color="9E9E9E"/>
            </w:tcBorders>
            <w:shd w:val="clear" w:color="auto" w:fill="FFFFFF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FFFFFF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1 - 6 - 3 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FFFFFF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147.30  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FFFFFF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FFFFFF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2 - 3 - 1 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FFFFFF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233.70  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FFFFFF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5FDD" w:rsidRPr="00385FDD" w:rsidTr="00385FDD">
        <w:tc>
          <w:tcPr>
            <w:tcW w:w="0" w:type="auto"/>
            <w:tcBorders>
              <w:bottom w:val="single" w:sz="6" w:space="0" w:color="9E9E9E"/>
            </w:tcBorders>
            <w:shd w:val="clear" w:color="auto" w:fill="D4D2EA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D4D2EA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2 - 1 - 5 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D4D2EA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172.40  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D4D2EA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D4D2EA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6 - 1 - 2 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D4D2EA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252.00  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D4D2EA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5FDD" w:rsidRPr="00385FDD" w:rsidTr="00385FDD">
        <w:tc>
          <w:tcPr>
            <w:tcW w:w="0" w:type="auto"/>
            <w:tcBorders>
              <w:bottom w:val="single" w:sz="6" w:space="0" w:color="9E9E9E"/>
            </w:tcBorders>
            <w:shd w:val="clear" w:color="auto" w:fill="FFFFFF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FFFFFF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2 - 1 - 3 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FFFFFF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172.90  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FFFFFF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FFFFFF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5 - 2 - 6 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FFFFFF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259.40  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FFFFFF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5FDD" w:rsidRPr="00385FDD" w:rsidTr="00385FDD">
        <w:tc>
          <w:tcPr>
            <w:tcW w:w="0" w:type="auto"/>
            <w:tcBorders>
              <w:bottom w:val="single" w:sz="6" w:space="0" w:color="9E9E9E"/>
            </w:tcBorders>
            <w:shd w:val="clear" w:color="auto" w:fill="D4D2EA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D4D2EA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2 - 5 - 6 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D4D2EA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180.30  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D4D2EA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D4D2EA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2 - 5 - 3 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D4D2EA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261.50  </w:t>
            </w:r>
          </w:p>
        </w:tc>
        <w:tc>
          <w:tcPr>
            <w:tcW w:w="0" w:type="auto"/>
            <w:tcBorders>
              <w:bottom w:val="single" w:sz="6" w:space="0" w:color="9E9E9E"/>
            </w:tcBorders>
            <w:shd w:val="clear" w:color="auto" w:fill="D4D2EA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435967" w:rsidRDefault="00435967"/>
    <w:tbl>
      <w:tblPr>
        <w:tblW w:w="9750" w:type="dxa"/>
        <w:tblBorders>
          <w:top w:val="single" w:sz="6" w:space="0" w:color="9E9E9E"/>
          <w:left w:val="single" w:sz="6" w:space="0" w:color="9E9E9E"/>
          <w:bottom w:val="single" w:sz="6" w:space="0" w:color="9E9E9E"/>
          <w:right w:val="single" w:sz="6" w:space="0" w:color="9E9E9E"/>
        </w:tblBorders>
        <w:tblCellMar>
          <w:left w:w="0" w:type="dxa"/>
          <w:right w:w="0" w:type="dxa"/>
        </w:tblCellMar>
        <w:tblLook w:val="04A0"/>
      </w:tblPr>
      <w:tblGrid>
        <w:gridCol w:w="383"/>
        <w:gridCol w:w="2132"/>
        <w:gridCol w:w="6129"/>
        <w:gridCol w:w="1106"/>
      </w:tblGrid>
      <w:tr w:rsidR="00385FDD" w:rsidRPr="00385FDD" w:rsidTr="00385FDD">
        <w:tc>
          <w:tcPr>
            <w:tcW w:w="0" w:type="auto"/>
            <w:tcBorders>
              <w:bottom w:val="single" w:sz="6" w:space="0" w:color="9E9E9E"/>
              <w:right w:val="single" w:sz="6" w:space="0" w:color="9E9E9E"/>
            </w:tcBorders>
            <w:shd w:val="clear" w:color="auto" w:fill="D4D2EA"/>
            <w:noWrap/>
            <w:vAlign w:val="center"/>
            <w:hideMark/>
          </w:tcPr>
          <w:p w:rsidR="00385FDD" w:rsidRPr="00385FDD" w:rsidRDefault="00385FDD" w:rsidP="00385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</w:rPr>
              <w:t>6</w:t>
            </w:r>
          </w:p>
        </w:tc>
        <w:tc>
          <w:tcPr>
            <w:tcW w:w="0" w:type="auto"/>
            <w:tcBorders>
              <w:bottom w:val="single" w:sz="6" w:space="0" w:color="9E9E9E"/>
              <w:right w:val="single" w:sz="6" w:space="0" w:color="9E9E9E"/>
            </w:tcBorders>
            <w:noWrap/>
            <w:hideMark/>
          </w:tcPr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1ST</w:t>
            </w:r>
          </w:p>
          <w:p w:rsidR="00385FDD" w:rsidRPr="00385FDD" w:rsidRDefault="00385FDD" w:rsidP="00385F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Arthurian Fable</w:t>
            </w:r>
          </w:p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2ND</w:t>
            </w:r>
          </w:p>
          <w:p w:rsidR="00385FDD" w:rsidRPr="00385FDD" w:rsidRDefault="00385FDD" w:rsidP="00385F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6</w:t>
            </w:r>
          </w:p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Thai Power (ire)</w:t>
            </w:r>
          </w:p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3RD</w:t>
            </w:r>
          </w:p>
          <w:p w:rsidR="00385FDD" w:rsidRPr="00385FDD" w:rsidRDefault="00385FDD" w:rsidP="00385F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4</w:t>
            </w:r>
          </w:p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Postileo</w:t>
            </w:r>
            <w:proofErr w:type="spellEnd"/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(ire)</w:t>
            </w:r>
          </w:p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4TH</w:t>
            </w:r>
          </w:p>
          <w:p w:rsidR="00385FDD" w:rsidRPr="00385FDD" w:rsidRDefault="00385FDD" w:rsidP="00385F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3</w:t>
            </w:r>
          </w:p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Stag Horn</w:t>
            </w:r>
          </w:p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9E9E9E"/>
              <w:right w:val="single" w:sz="6" w:space="0" w:color="9E9E9E"/>
            </w:tcBorders>
            <w:noWrap/>
            <w:hideMark/>
          </w:tcPr>
          <w:tbl>
            <w:tblPr>
              <w:tblW w:w="45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16"/>
              <w:gridCol w:w="1942"/>
              <w:gridCol w:w="1942"/>
            </w:tblGrid>
            <w:tr w:rsidR="00385FDD" w:rsidRPr="00385FDD">
              <w:tc>
                <w:tcPr>
                  <w:tcW w:w="600" w:type="dxa"/>
                  <w:tcBorders>
                    <w:bottom w:val="single" w:sz="2" w:space="0" w:color="9E9E9E"/>
                  </w:tcBorders>
                  <w:noWrap/>
                  <w:vAlign w:val="center"/>
                  <w:hideMark/>
                </w:tcPr>
                <w:p w:rsidR="00385FDD" w:rsidRPr="00385FDD" w:rsidRDefault="00385FDD" w:rsidP="00385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F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WN</w:t>
                  </w:r>
                </w:p>
              </w:tc>
              <w:tc>
                <w:tcPr>
                  <w:tcW w:w="0" w:type="auto"/>
                  <w:tcBorders>
                    <w:bottom w:val="single" w:sz="2" w:space="0" w:color="9E9E9E"/>
                  </w:tcBorders>
                  <w:noWrap/>
                  <w:vAlign w:val="center"/>
                  <w:hideMark/>
                </w:tcPr>
                <w:p w:rsidR="00385FDD" w:rsidRPr="00385FDD" w:rsidRDefault="00385FDD" w:rsidP="00385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F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2" w:space="0" w:color="9E9E9E"/>
                  </w:tcBorders>
                  <w:noWrap/>
                  <w:vAlign w:val="center"/>
                  <w:hideMark/>
                </w:tcPr>
                <w:p w:rsidR="00385FDD" w:rsidRPr="00385FDD" w:rsidRDefault="00385FDD" w:rsidP="00385F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F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3.70 </w:t>
                  </w:r>
                </w:p>
              </w:tc>
            </w:tr>
            <w:tr w:rsidR="00385FDD" w:rsidRPr="00385FDD">
              <w:tc>
                <w:tcPr>
                  <w:tcW w:w="600" w:type="dxa"/>
                  <w:tcBorders>
                    <w:bottom w:val="single" w:sz="2" w:space="0" w:color="9E9E9E"/>
                  </w:tcBorders>
                  <w:noWrap/>
                  <w:vAlign w:val="center"/>
                  <w:hideMark/>
                </w:tcPr>
                <w:p w:rsidR="00385FDD" w:rsidRPr="00385FDD" w:rsidRDefault="00385FDD" w:rsidP="00385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F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PL</w:t>
                  </w:r>
                </w:p>
              </w:tc>
              <w:tc>
                <w:tcPr>
                  <w:tcW w:w="0" w:type="auto"/>
                  <w:tcBorders>
                    <w:bottom w:val="single" w:sz="2" w:space="0" w:color="9E9E9E"/>
                  </w:tcBorders>
                  <w:noWrap/>
                  <w:vAlign w:val="center"/>
                  <w:hideMark/>
                </w:tcPr>
                <w:p w:rsidR="00385FDD" w:rsidRPr="00385FDD" w:rsidRDefault="00385FDD" w:rsidP="00385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F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2" w:space="0" w:color="9E9E9E"/>
                  </w:tcBorders>
                  <w:noWrap/>
                  <w:vAlign w:val="center"/>
                  <w:hideMark/>
                </w:tcPr>
                <w:p w:rsidR="00385FDD" w:rsidRPr="00385FDD" w:rsidRDefault="00385FDD" w:rsidP="00385F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F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2.00 </w:t>
                  </w:r>
                </w:p>
              </w:tc>
            </w:tr>
            <w:tr w:rsidR="00385FDD" w:rsidRPr="00385FDD">
              <w:tc>
                <w:tcPr>
                  <w:tcW w:w="600" w:type="dxa"/>
                  <w:tcBorders>
                    <w:bottom w:val="single" w:sz="2" w:space="0" w:color="9E9E9E"/>
                  </w:tcBorders>
                  <w:noWrap/>
                  <w:vAlign w:val="center"/>
                  <w:hideMark/>
                </w:tcPr>
                <w:p w:rsidR="00385FDD" w:rsidRPr="00385FDD" w:rsidRDefault="00385FDD" w:rsidP="00385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F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PL</w:t>
                  </w:r>
                </w:p>
              </w:tc>
              <w:tc>
                <w:tcPr>
                  <w:tcW w:w="0" w:type="auto"/>
                  <w:tcBorders>
                    <w:bottom w:val="single" w:sz="2" w:space="0" w:color="9E9E9E"/>
                  </w:tcBorders>
                  <w:noWrap/>
                  <w:vAlign w:val="center"/>
                  <w:hideMark/>
                </w:tcPr>
                <w:p w:rsidR="00385FDD" w:rsidRPr="00385FDD" w:rsidRDefault="00385FDD" w:rsidP="00385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F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2" w:space="0" w:color="9E9E9E"/>
                  </w:tcBorders>
                  <w:noWrap/>
                  <w:vAlign w:val="center"/>
                  <w:hideMark/>
                </w:tcPr>
                <w:p w:rsidR="00385FDD" w:rsidRPr="00385FDD" w:rsidRDefault="00385FDD" w:rsidP="00385F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F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2.30 </w:t>
                  </w:r>
                </w:p>
              </w:tc>
            </w:tr>
            <w:tr w:rsidR="00385FDD" w:rsidRPr="00385FDD">
              <w:tc>
                <w:tcPr>
                  <w:tcW w:w="600" w:type="dxa"/>
                  <w:tcBorders>
                    <w:bottom w:val="single" w:sz="2" w:space="0" w:color="9E9E9E"/>
                  </w:tcBorders>
                  <w:noWrap/>
                  <w:vAlign w:val="center"/>
                  <w:hideMark/>
                </w:tcPr>
                <w:p w:rsidR="00385FDD" w:rsidRPr="00385FDD" w:rsidRDefault="00385FDD" w:rsidP="00385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F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SW</w:t>
                  </w:r>
                </w:p>
              </w:tc>
              <w:tc>
                <w:tcPr>
                  <w:tcW w:w="0" w:type="auto"/>
                  <w:tcBorders>
                    <w:bottom w:val="single" w:sz="2" w:space="0" w:color="9E9E9E"/>
                  </w:tcBorders>
                  <w:noWrap/>
                  <w:vAlign w:val="center"/>
                  <w:hideMark/>
                </w:tcPr>
                <w:p w:rsidR="00385FDD" w:rsidRPr="00385FDD" w:rsidRDefault="00385FDD" w:rsidP="00385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F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1-6</w:t>
                  </w:r>
                </w:p>
              </w:tc>
              <w:tc>
                <w:tcPr>
                  <w:tcW w:w="0" w:type="auto"/>
                  <w:tcBorders>
                    <w:bottom w:val="single" w:sz="2" w:space="0" w:color="9E9E9E"/>
                  </w:tcBorders>
                  <w:noWrap/>
                  <w:vAlign w:val="center"/>
                  <w:hideMark/>
                </w:tcPr>
                <w:p w:rsidR="00385FDD" w:rsidRPr="00385FDD" w:rsidRDefault="00385FDD" w:rsidP="00385F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F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7.70 </w:t>
                  </w:r>
                </w:p>
              </w:tc>
            </w:tr>
            <w:tr w:rsidR="00385FDD" w:rsidRPr="00385FDD">
              <w:tc>
                <w:tcPr>
                  <w:tcW w:w="600" w:type="dxa"/>
                  <w:tcBorders>
                    <w:bottom w:val="single" w:sz="2" w:space="0" w:color="9E9E9E"/>
                  </w:tcBorders>
                  <w:noWrap/>
                  <w:vAlign w:val="center"/>
                  <w:hideMark/>
                </w:tcPr>
                <w:p w:rsidR="00385FDD" w:rsidRPr="00385FDD" w:rsidRDefault="00385FDD" w:rsidP="00385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F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SW</w:t>
                  </w:r>
                </w:p>
              </w:tc>
              <w:tc>
                <w:tcPr>
                  <w:tcW w:w="0" w:type="auto"/>
                  <w:tcBorders>
                    <w:bottom w:val="single" w:sz="2" w:space="0" w:color="9E9E9E"/>
                  </w:tcBorders>
                  <w:noWrap/>
                  <w:vAlign w:val="center"/>
                  <w:hideMark/>
                </w:tcPr>
                <w:p w:rsidR="00385FDD" w:rsidRPr="00385FDD" w:rsidRDefault="00385FDD" w:rsidP="00385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F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0" w:type="auto"/>
                  <w:tcBorders>
                    <w:bottom w:val="single" w:sz="2" w:space="0" w:color="9E9E9E"/>
                  </w:tcBorders>
                  <w:noWrap/>
                  <w:vAlign w:val="center"/>
                  <w:hideMark/>
                </w:tcPr>
                <w:p w:rsidR="00385FDD" w:rsidRPr="00385FDD" w:rsidRDefault="00385FDD" w:rsidP="00385F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F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14.80 </w:t>
                  </w:r>
                </w:p>
              </w:tc>
            </w:tr>
            <w:tr w:rsidR="00385FDD" w:rsidRPr="00385FDD">
              <w:tc>
                <w:tcPr>
                  <w:tcW w:w="600" w:type="dxa"/>
                  <w:tcBorders>
                    <w:bottom w:val="single" w:sz="2" w:space="0" w:color="9E9E9E"/>
                  </w:tcBorders>
                  <w:noWrap/>
                  <w:vAlign w:val="center"/>
                  <w:hideMark/>
                </w:tcPr>
                <w:p w:rsidR="00385FDD" w:rsidRPr="00385FDD" w:rsidRDefault="00385FDD" w:rsidP="00385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F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SW</w:t>
                  </w:r>
                </w:p>
              </w:tc>
              <w:tc>
                <w:tcPr>
                  <w:tcW w:w="0" w:type="auto"/>
                  <w:tcBorders>
                    <w:bottom w:val="single" w:sz="2" w:space="0" w:color="9E9E9E"/>
                  </w:tcBorders>
                  <w:noWrap/>
                  <w:vAlign w:val="center"/>
                  <w:hideMark/>
                </w:tcPr>
                <w:p w:rsidR="00385FDD" w:rsidRPr="00385FDD" w:rsidRDefault="00385FDD" w:rsidP="00385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F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4-6</w:t>
                  </w:r>
                </w:p>
              </w:tc>
              <w:tc>
                <w:tcPr>
                  <w:tcW w:w="0" w:type="auto"/>
                  <w:tcBorders>
                    <w:bottom w:val="single" w:sz="2" w:space="0" w:color="9E9E9E"/>
                  </w:tcBorders>
                  <w:noWrap/>
                  <w:vAlign w:val="center"/>
                  <w:hideMark/>
                </w:tcPr>
                <w:p w:rsidR="00385FDD" w:rsidRPr="00385FDD" w:rsidRDefault="00385FDD" w:rsidP="00385F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F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8.90 </w:t>
                  </w:r>
                </w:p>
              </w:tc>
            </w:tr>
            <w:tr w:rsidR="00385FDD" w:rsidRPr="00385FDD">
              <w:tc>
                <w:tcPr>
                  <w:tcW w:w="600" w:type="dxa"/>
                  <w:tcBorders>
                    <w:bottom w:val="single" w:sz="2" w:space="0" w:color="9E9E9E"/>
                  </w:tcBorders>
                  <w:noWrap/>
                  <w:vAlign w:val="center"/>
                  <w:hideMark/>
                </w:tcPr>
                <w:p w:rsidR="00385FDD" w:rsidRPr="00385FDD" w:rsidRDefault="00385FDD" w:rsidP="00385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F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EX</w:t>
                  </w:r>
                </w:p>
              </w:tc>
              <w:tc>
                <w:tcPr>
                  <w:tcW w:w="0" w:type="auto"/>
                  <w:tcBorders>
                    <w:bottom w:val="single" w:sz="2" w:space="0" w:color="9E9E9E"/>
                  </w:tcBorders>
                  <w:noWrap/>
                  <w:vAlign w:val="center"/>
                  <w:hideMark/>
                </w:tcPr>
                <w:p w:rsidR="00385FDD" w:rsidRPr="00385FDD" w:rsidRDefault="00385FDD" w:rsidP="00385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F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1-6</w:t>
                  </w:r>
                </w:p>
              </w:tc>
              <w:tc>
                <w:tcPr>
                  <w:tcW w:w="0" w:type="auto"/>
                  <w:tcBorders>
                    <w:bottom w:val="single" w:sz="2" w:space="0" w:color="9E9E9E"/>
                  </w:tcBorders>
                  <w:noWrap/>
                  <w:vAlign w:val="center"/>
                  <w:hideMark/>
                </w:tcPr>
                <w:p w:rsidR="00385FDD" w:rsidRPr="00385FDD" w:rsidRDefault="00385FDD" w:rsidP="00385F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F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13.90 </w:t>
                  </w:r>
                </w:p>
              </w:tc>
            </w:tr>
            <w:tr w:rsidR="00385FDD" w:rsidRPr="00385FDD">
              <w:tc>
                <w:tcPr>
                  <w:tcW w:w="600" w:type="dxa"/>
                  <w:tcBorders>
                    <w:bottom w:val="single" w:sz="2" w:space="0" w:color="9E9E9E"/>
                  </w:tcBorders>
                  <w:noWrap/>
                  <w:vAlign w:val="center"/>
                  <w:hideMark/>
                </w:tcPr>
                <w:p w:rsidR="00385FDD" w:rsidRPr="00B33AB9" w:rsidRDefault="00385FDD" w:rsidP="00385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33AB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TF</w:t>
                  </w:r>
                </w:p>
              </w:tc>
              <w:tc>
                <w:tcPr>
                  <w:tcW w:w="0" w:type="auto"/>
                  <w:tcBorders>
                    <w:bottom w:val="single" w:sz="2" w:space="0" w:color="9E9E9E"/>
                  </w:tcBorders>
                  <w:noWrap/>
                  <w:vAlign w:val="center"/>
                  <w:hideMark/>
                </w:tcPr>
                <w:p w:rsidR="00385FDD" w:rsidRPr="00B33AB9" w:rsidRDefault="00385FDD" w:rsidP="00385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33AB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1-6-4</w:t>
                  </w:r>
                </w:p>
              </w:tc>
              <w:tc>
                <w:tcPr>
                  <w:tcW w:w="0" w:type="auto"/>
                  <w:tcBorders>
                    <w:bottom w:val="single" w:sz="2" w:space="0" w:color="9E9E9E"/>
                  </w:tcBorders>
                  <w:noWrap/>
                  <w:vAlign w:val="center"/>
                  <w:hideMark/>
                </w:tcPr>
                <w:p w:rsidR="00385FDD" w:rsidRPr="00B33AB9" w:rsidRDefault="00385FDD" w:rsidP="00385F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33AB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98.60 </w:t>
                  </w:r>
                </w:p>
              </w:tc>
            </w:tr>
            <w:tr w:rsidR="00385FDD" w:rsidRPr="00385FDD">
              <w:tc>
                <w:tcPr>
                  <w:tcW w:w="600" w:type="dxa"/>
                  <w:tcBorders>
                    <w:bottom w:val="single" w:sz="2" w:space="0" w:color="9E9E9E"/>
                  </w:tcBorders>
                  <w:noWrap/>
                  <w:vAlign w:val="center"/>
                  <w:hideMark/>
                </w:tcPr>
                <w:p w:rsidR="00385FDD" w:rsidRPr="00385FDD" w:rsidRDefault="00385FDD" w:rsidP="00385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F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QT</w:t>
                  </w:r>
                </w:p>
              </w:tc>
              <w:tc>
                <w:tcPr>
                  <w:tcW w:w="0" w:type="auto"/>
                  <w:tcBorders>
                    <w:bottom w:val="single" w:sz="2" w:space="0" w:color="9E9E9E"/>
                  </w:tcBorders>
                  <w:noWrap/>
                  <w:vAlign w:val="center"/>
                  <w:hideMark/>
                </w:tcPr>
                <w:p w:rsidR="00385FDD" w:rsidRPr="00385FDD" w:rsidRDefault="00385FDD" w:rsidP="00385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F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1-6-4-3</w:t>
                  </w:r>
                </w:p>
              </w:tc>
              <w:tc>
                <w:tcPr>
                  <w:tcW w:w="0" w:type="auto"/>
                  <w:tcBorders>
                    <w:bottom w:val="single" w:sz="2" w:space="0" w:color="9E9E9E"/>
                  </w:tcBorders>
                  <w:noWrap/>
                  <w:vAlign w:val="center"/>
                  <w:hideMark/>
                </w:tcPr>
                <w:p w:rsidR="00385FDD" w:rsidRPr="00385FDD" w:rsidRDefault="00385FDD" w:rsidP="00385F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F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308.70 </w:t>
                  </w:r>
                </w:p>
              </w:tc>
            </w:tr>
          </w:tbl>
          <w:p w:rsidR="00385FDD" w:rsidRPr="00385FDD" w:rsidRDefault="00385FDD" w:rsidP="00385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9E9E9E"/>
              <w:right w:val="single" w:sz="6" w:space="0" w:color="9E9E9E"/>
            </w:tcBorders>
            <w:noWrap/>
            <w:hideMark/>
          </w:tcPr>
          <w:p w:rsidR="00385FDD" w:rsidRPr="00385FDD" w:rsidRDefault="00385FDD" w:rsidP="00385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5FDD">
              <w:rPr>
                <w:rFonts w:ascii="Arial" w:eastAsia="Times New Roman" w:hAnsi="Arial" w:cs="Arial"/>
                <w:b/>
                <w:bCs/>
                <w:color w:val="008000"/>
                <w:sz w:val="17"/>
              </w:rPr>
              <w:t>OFFICIAL</w:t>
            </w: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SCR: Nil</w:t>
            </w:r>
            <w:r w:rsidRPr="00385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TF: 2</w:t>
            </w:r>
          </w:p>
        </w:tc>
      </w:tr>
    </w:tbl>
    <w:p w:rsidR="00385FDD" w:rsidRDefault="00385FDD"/>
    <w:sectPr w:rsidR="00385FDD" w:rsidSect="00435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5FDD"/>
    <w:rsid w:val="00385FDD"/>
    <w:rsid w:val="00435967"/>
    <w:rsid w:val="00B33AB9"/>
    <w:rsid w:val="00BE1A76"/>
    <w:rsid w:val="00CA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85F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85FDD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385FDD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85F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85FDD"/>
    <w:rPr>
      <w:rFonts w:ascii="Arial" w:eastAsia="Times New Roman" w:hAnsi="Arial" w:cs="Arial"/>
      <w:vanish/>
      <w:sz w:val="16"/>
      <w:szCs w:val="16"/>
    </w:rPr>
  </w:style>
  <w:style w:type="character" w:customStyle="1" w:styleId="hl1">
    <w:name w:val="hl1"/>
    <w:basedOn w:val="DefaultParagraphFont"/>
    <w:rsid w:val="00385FDD"/>
  </w:style>
  <w:style w:type="paragraph" w:styleId="BalloonText">
    <w:name w:val="Balloon Text"/>
    <w:basedOn w:val="Normal"/>
    <w:link w:val="BalloonTextChar"/>
    <w:uiPriority w:val="99"/>
    <w:semiHidden/>
    <w:unhideWhenUsed/>
    <w:rsid w:val="00385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FDD"/>
    <w:rPr>
      <w:rFonts w:ascii="Tahoma" w:hAnsi="Tahoma" w:cs="Tahoma"/>
      <w:sz w:val="16"/>
      <w:szCs w:val="16"/>
    </w:rPr>
  </w:style>
  <w:style w:type="character" w:customStyle="1" w:styleId="hl2">
    <w:name w:val="hl2"/>
    <w:basedOn w:val="DefaultParagraphFont"/>
    <w:rsid w:val="00385F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hyperlink" Target="javascript:ChangePage();" TargetMode="Externa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Hugetelecom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dgovender</dc:creator>
  <cp:keywords/>
  <dc:description/>
  <cp:lastModifiedBy>dgovender</cp:lastModifiedBy>
  <cp:revision>1</cp:revision>
  <dcterms:created xsi:type="dcterms:W3CDTF">2020-07-23T18:05:00Z</dcterms:created>
  <dcterms:modified xsi:type="dcterms:W3CDTF">2020-07-23T18:18:00Z</dcterms:modified>
</cp:coreProperties>
</file>